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A553A" w14:textId="77777777" w:rsidR="002D597A" w:rsidRDefault="00D656DD" w:rsidP="00846E14">
      <w:pPr>
        <w:pStyle w:val="BodyText"/>
        <w:rPr>
          <w:sz w:val="28"/>
          <w:szCs w:val="28"/>
        </w:rPr>
      </w:pPr>
      <w:r>
        <w:rPr>
          <w:noProof/>
        </w:rPr>
        <w:drawing>
          <wp:anchor distT="0" distB="0" distL="114300" distR="114300" simplePos="0" relativeHeight="251657728" behindDoc="1" locked="0" layoutInCell="1" allowOverlap="1" wp14:anchorId="544ED84B" wp14:editId="6FCC89EA">
            <wp:simplePos x="0" y="0"/>
            <wp:positionH relativeFrom="column">
              <wp:posOffset>4280535</wp:posOffset>
            </wp:positionH>
            <wp:positionV relativeFrom="paragraph">
              <wp:posOffset>-340360</wp:posOffset>
            </wp:positionV>
            <wp:extent cx="1485900" cy="767080"/>
            <wp:effectExtent l="0" t="0" r="12700" b="0"/>
            <wp:wrapTight wrapText="bothSides">
              <wp:wrapPolygon edited="0">
                <wp:start x="0" y="0"/>
                <wp:lineTo x="0" y="20742"/>
                <wp:lineTo x="21415" y="20742"/>
                <wp:lineTo x="214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44F46ED5" w14:textId="77777777" w:rsidR="00232957" w:rsidRDefault="00232957" w:rsidP="00514A10">
      <w:pPr>
        <w:spacing w:line="360" w:lineRule="auto"/>
        <w:rPr>
          <w:rFonts w:ascii="Tahoma" w:hAnsi="Tahoma" w:cs="Tahoma"/>
          <w:b/>
          <w:sz w:val="28"/>
          <w:szCs w:val="28"/>
        </w:rPr>
      </w:pPr>
    </w:p>
    <w:p w14:paraId="49F96D8D" w14:textId="58B6D6BC" w:rsidR="002D597A" w:rsidRPr="00B90174" w:rsidRDefault="00B90174" w:rsidP="00514A10">
      <w:pPr>
        <w:spacing w:line="360" w:lineRule="auto"/>
        <w:rPr>
          <w:rFonts w:ascii="Tahoma" w:hAnsi="Tahoma" w:cs="Tahoma"/>
          <w:b/>
          <w:sz w:val="28"/>
          <w:szCs w:val="28"/>
        </w:rPr>
      </w:pPr>
      <w:r>
        <w:rPr>
          <w:rFonts w:ascii="Tahoma" w:hAnsi="Tahoma" w:cs="Tahoma"/>
          <w:b/>
          <w:sz w:val="28"/>
          <w:szCs w:val="28"/>
        </w:rPr>
        <w:t>PRESSEMITTEILUNG</w:t>
      </w:r>
    </w:p>
    <w:p w14:paraId="00EC9710" w14:textId="77777777" w:rsidR="0089270B" w:rsidRPr="00B90174" w:rsidRDefault="0089270B" w:rsidP="00FB6250">
      <w:pPr>
        <w:spacing w:line="360" w:lineRule="auto"/>
        <w:ind w:left="5040" w:firstLine="630"/>
        <w:jc w:val="both"/>
        <w:rPr>
          <w:rFonts w:ascii="Tahoma" w:hAnsi="Tahoma"/>
          <w:color w:val="000000"/>
          <w:u w:val="single"/>
        </w:rPr>
      </w:pPr>
    </w:p>
    <w:p w14:paraId="57CF6425" w14:textId="77777777" w:rsidR="00B90174" w:rsidRDefault="00B90174" w:rsidP="00B90174">
      <w:pPr>
        <w:pStyle w:val="Body"/>
        <w:jc w:val="center"/>
        <w:rPr>
          <w:rFonts w:ascii="FF DIN for PUMA Bold" w:eastAsia="FF DIN for PUMA" w:hAnsi="FF DIN for PUMA Bold" w:cs="FF DIN for PUMA"/>
          <w:b/>
          <w:bCs/>
          <w:sz w:val="28"/>
          <w:szCs w:val="28"/>
        </w:rPr>
      </w:pPr>
    </w:p>
    <w:p w14:paraId="5A226626" w14:textId="77777777" w:rsidR="00B90174" w:rsidRDefault="00B90174" w:rsidP="00B90174">
      <w:pPr>
        <w:pStyle w:val="Body"/>
        <w:jc w:val="center"/>
        <w:rPr>
          <w:rFonts w:ascii="FF DIN for PUMA Bold" w:eastAsia="FF DIN for PUMA" w:hAnsi="FF DIN for PUMA Bold" w:cs="FF DIN for PUMA"/>
          <w:b/>
          <w:bCs/>
          <w:sz w:val="28"/>
          <w:szCs w:val="28"/>
        </w:rPr>
      </w:pPr>
    </w:p>
    <w:p w14:paraId="6044B5E9" w14:textId="4A41D202" w:rsidR="00B90174" w:rsidRPr="00B90174" w:rsidRDefault="00B90174" w:rsidP="00B90174">
      <w:pPr>
        <w:pStyle w:val="Body"/>
        <w:jc w:val="center"/>
        <w:rPr>
          <w:rFonts w:ascii="FF DIN for PUMA Bold" w:eastAsia="FF DIN for PUMA" w:hAnsi="FF DIN for PUMA Bold" w:cs="FF DIN for PUMA"/>
          <w:b/>
          <w:bCs/>
          <w:sz w:val="28"/>
          <w:szCs w:val="28"/>
        </w:rPr>
      </w:pPr>
      <w:r w:rsidRPr="00B90174">
        <w:rPr>
          <w:rFonts w:ascii="FF DIN for PUMA Bold" w:eastAsia="FF DIN for PUMA" w:hAnsi="FF DIN for PUMA Bold" w:cs="FF DIN for PUMA"/>
          <w:b/>
          <w:bCs/>
          <w:sz w:val="28"/>
          <w:szCs w:val="28"/>
        </w:rPr>
        <w:t xml:space="preserve">PUMA startet mit #THIRDSALUTE, einer </w:t>
      </w:r>
      <w:proofErr w:type="spellStart"/>
      <w:r w:rsidRPr="00B90174">
        <w:rPr>
          <w:rFonts w:ascii="FF DIN for PUMA Bold" w:eastAsia="FF DIN for PUMA" w:hAnsi="FF DIN for PUMA Bold" w:cs="FF DIN for PUMA"/>
          <w:b/>
          <w:bCs/>
          <w:sz w:val="28"/>
          <w:szCs w:val="28"/>
        </w:rPr>
        <w:t>Social</w:t>
      </w:r>
      <w:proofErr w:type="spellEnd"/>
      <w:r w:rsidRPr="00B90174">
        <w:rPr>
          <w:rFonts w:ascii="FF DIN for PUMA Bold" w:eastAsia="FF DIN for PUMA" w:hAnsi="FF DIN for PUMA Bold" w:cs="FF DIN for PUMA"/>
          <w:b/>
          <w:bCs/>
          <w:sz w:val="28"/>
          <w:szCs w:val="28"/>
        </w:rPr>
        <w:t xml:space="preserve"> Media Kampagne um Spenden zu sammeln und universelle Gleichheit zu fördern</w:t>
      </w:r>
    </w:p>
    <w:p w14:paraId="47038855" w14:textId="77777777" w:rsidR="00B90174" w:rsidRDefault="00B90174" w:rsidP="00B90174">
      <w:pPr>
        <w:pStyle w:val="Body"/>
        <w:rPr>
          <w:rFonts w:ascii="FF DIN for PUMA" w:eastAsia="FF DIN for PUMA" w:hAnsi="FF DIN for PUMA" w:cs="FF DIN for PUMA"/>
        </w:rPr>
      </w:pPr>
    </w:p>
    <w:p w14:paraId="275B44F7" w14:textId="77777777" w:rsidR="00B90174" w:rsidRDefault="00B90174" w:rsidP="00B90174">
      <w:pPr>
        <w:pStyle w:val="Body"/>
        <w:rPr>
          <w:rFonts w:ascii="FF DIN for PUMA Bold" w:eastAsia="FF DIN for PUMA" w:hAnsi="FF DIN for PUMA Bold" w:cs="FF DIN for PUMA"/>
          <w:b/>
          <w:bCs/>
        </w:rPr>
      </w:pPr>
    </w:p>
    <w:p w14:paraId="62A05C9D" w14:textId="77777777" w:rsidR="00B90174" w:rsidRDefault="00B90174" w:rsidP="00B90174">
      <w:pPr>
        <w:pStyle w:val="Body"/>
        <w:rPr>
          <w:rFonts w:ascii="FF DIN for PUMA Bold" w:eastAsia="FF DIN for PUMA" w:hAnsi="FF DIN for PUMA Bold" w:cs="FF DIN for PUMA"/>
          <w:b/>
          <w:bCs/>
        </w:rPr>
      </w:pPr>
    </w:p>
    <w:p w14:paraId="6D91F2CD" w14:textId="737174F2" w:rsidR="00B90174" w:rsidRPr="00B90174" w:rsidRDefault="00B90174" w:rsidP="00B90174">
      <w:pPr>
        <w:pStyle w:val="Body"/>
        <w:rPr>
          <w:rFonts w:ascii="FF DIN for PUMA Regular" w:eastAsia="Times New Roman" w:hAnsi="FF DIN for PUMA Regular" w:cs="Times New Roman"/>
        </w:rPr>
      </w:pPr>
      <w:r w:rsidRPr="00B90174">
        <w:rPr>
          <w:rFonts w:ascii="FF DIN for PUMA Bold" w:eastAsia="FF DIN for PUMA" w:hAnsi="FF DIN for PUMA Bold" w:cs="FF DIN for PUMA"/>
          <w:b/>
          <w:bCs/>
        </w:rPr>
        <w:t>Boston, USA, 16. Oktober 2018</w:t>
      </w:r>
      <w:r>
        <w:rPr>
          <w:rFonts w:ascii="FF DIN for PUMA" w:eastAsia="FF DIN for PUMA" w:hAnsi="FF DIN for PUMA" w:cs="FF DIN for PUMA"/>
        </w:rPr>
        <w:t xml:space="preserve"> </w:t>
      </w:r>
      <w:r w:rsidRPr="00B90174">
        <w:rPr>
          <w:rFonts w:ascii="FF DIN for PUMA Regular" w:eastAsia="FF DIN for PUMA" w:hAnsi="FF DIN for PUMA Regular" w:cs="FF DIN for PUMA"/>
        </w:rPr>
        <w:t>- Das Sportunternehmen PUMA unterstützt ab heute die Kampagne #THIRDSALUTE, eine neue Bewegung auf sozialen Netzwerken. Das Ziel von #THIRDSALUTE ist es,</w:t>
      </w:r>
      <w:r w:rsidRPr="00B90174">
        <w:rPr>
          <w:rFonts w:ascii="FF DIN for PUMA Regular" w:eastAsia="FF DIN for PUMA" w:hAnsi="FF DIN for PUMA Regular" w:cs="FF DIN for PUMA"/>
          <w:color w:val="333333"/>
          <w:u w:color="333333"/>
          <w:shd w:val="clear" w:color="auto" w:fill="FFFFFF"/>
        </w:rPr>
        <w:t xml:space="preserve"> gemeinnützigen Organisationen Spenden zukommen zu lassen, die sich für universelle Gleichheit einsetzen</w:t>
      </w:r>
      <w:r w:rsidRPr="00B90174">
        <w:rPr>
          <w:rFonts w:ascii="FF DIN for PUMA Regular" w:eastAsia="FF DIN for PUMA" w:hAnsi="FF DIN for PUMA Regular" w:cs="FF DIN for PUMA"/>
        </w:rPr>
        <w:t>. #THIRDSALUTE wird von Olympiasieger Tommie Smith lanciert und ist direkt durch seine berühmte stille Geste vor genau 50 Jahren bei den Olympischen Spielen 1968 inspiriert. Nachdem er seine Goldmedaille erhalten hatte, senkte Tommie Smith seinen Kopf und streckte er seine Faust in den Himmel. Diese Geste sollte auf die Menschenrechtssituation in den USA aufmerksam machen und ein Zeichen gegen Diskriminierung setzen. Als er das Stadion verließ, streckte er noch einmal tapfer seine Faust nach oben, um den Buhrufen des Publikums zu entgegnen. #THIRDSALUTE wird Athleten und Künstler dazu aufrufen, ein Foto oder Video von sich, wie einst Tommie Smith, mit erhobener Faust zu posten.</w:t>
      </w:r>
    </w:p>
    <w:p w14:paraId="131C9F15" w14:textId="77777777" w:rsidR="00B90174" w:rsidRPr="00B90174" w:rsidRDefault="00B90174" w:rsidP="00B90174">
      <w:pPr>
        <w:pStyle w:val="Body"/>
        <w:rPr>
          <w:rFonts w:ascii="FF DIN for PUMA Regular" w:eastAsia="FF DIN for PUMA" w:hAnsi="FF DIN for PUMA Regular" w:cs="FF DIN for PUMA"/>
        </w:rPr>
      </w:pPr>
    </w:p>
    <w:p w14:paraId="4C0F9ECD" w14:textId="77777777" w:rsidR="00B90174" w:rsidRPr="00B90174" w:rsidRDefault="00B90174" w:rsidP="00B90174">
      <w:pPr>
        <w:pStyle w:val="Body"/>
        <w:rPr>
          <w:rFonts w:ascii="FF DIN for PUMA Regular" w:eastAsia="FF DIN for PUMA" w:hAnsi="FF DIN for PUMA Regular" w:cs="FF DIN for PUMA"/>
        </w:rPr>
      </w:pPr>
      <w:r w:rsidRPr="00B90174">
        <w:rPr>
          <w:rFonts w:ascii="FF DIN for PUMA Regular" w:eastAsia="FF DIN for PUMA" w:hAnsi="FF DIN for PUMA Regular" w:cs="FF DIN for PUMA"/>
        </w:rPr>
        <w:t xml:space="preserve">Am 16. Oktober um 1600 Uhr MEZ hat Tommie das erste Bild von sich auf Instagram gepostet und fünf andere Leute nominiert, dies auch zu tun. Für jedes Video und Foto das mit dem Hashtag #THIRDSALUTE gepostet wird, spendet PUMA 1 Dollar, bis zu 100.000 USD, an die American </w:t>
      </w:r>
      <w:proofErr w:type="spellStart"/>
      <w:r w:rsidRPr="00B90174">
        <w:rPr>
          <w:rFonts w:ascii="FF DIN for PUMA Regular" w:eastAsia="FF DIN for PUMA" w:hAnsi="FF DIN for PUMA Regular" w:cs="FF DIN for PUMA"/>
        </w:rPr>
        <w:t>Civil</w:t>
      </w:r>
      <w:proofErr w:type="spellEnd"/>
      <w:r w:rsidRPr="00B90174">
        <w:rPr>
          <w:rFonts w:ascii="FF DIN for PUMA Regular" w:eastAsia="FF DIN for PUMA" w:hAnsi="FF DIN for PUMA Regular" w:cs="FF DIN for PUMA"/>
        </w:rPr>
        <w:t xml:space="preserve"> </w:t>
      </w:r>
      <w:proofErr w:type="spellStart"/>
      <w:r w:rsidRPr="00B90174">
        <w:rPr>
          <w:rFonts w:ascii="FF DIN for PUMA Regular" w:eastAsia="FF DIN for PUMA" w:hAnsi="FF DIN for PUMA Regular" w:cs="FF DIN for PUMA"/>
        </w:rPr>
        <w:t>Liberties</w:t>
      </w:r>
      <w:proofErr w:type="spellEnd"/>
      <w:r w:rsidRPr="00B90174">
        <w:rPr>
          <w:rFonts w:ascii="FF DIN for PUMA Regular" w:eastAsia="FF DIN for PUMA" w:hAnsi="FF DIN for PUMA Regular" w:cs="FF DIN for PUMA"/>
        </w:rPr>
        <w:t xml:space="preserve"> Union (ACLU). Diese Organisation verteidigt schon seit über 100 Jahren die in der US Verfassung verankerten Rechte. PUMA hofft jedoch, dass durch den Multiplikationseffekt von #THIRDSALUTE eine noch viel größere Spendenmenge erreicht wird und universelle Gleichheit und Menschenrechte vermehrt öffentlich diskutiert werden. Auf </w:t>
      </w:r>
      <w:hyperlink r:id="rId8" w:history="1">
        <w:r w:rsidRPr="00B90174">
          <w:rPr>
            <w:rStyle w:val="Hyperlink0"/>
            <w:rFonts w:ascii="FF DIN for PUMA Regular" w:hAnsi="FF DIN for PUMA Regular"/>
          </w:rPr>
          <w:t>aclu.org/</w:t>
        </w:r>
        <w:proofErr w:type="spellStart"/>
        <w:r w:rsidRPr="00B90174">
          <w:rPr>
            <w:rStyle w:val="Hyperlink0"/>
            <w:rFonts w:ascii="FF DIN for PUMA Regular" w:hAnsi="FF DIN for PUMA Regular"/>
          </w:rPr>
          <w:t>pumareform</w:t>
        </w:r>
        <w:proofErr w:type="spellEnd"/>
      </w:hyperlink>
      <w:r w:rsidRPr="00B90174">
        <w:rPr>
          <w:rFonts w:ascii="FF DIN for PUMA Regular" w:eastAsia="FF DIN for PUMA" w:hAnsi="FF DIN for PUMA Regular" w:cs="FF DIN for PUMA"/>
        </w:rPr>
        <w:t xml:space="preserve"> kann man der ACLU spenden.</w:t>
      </w:r>
    </w:p>
    <w:p w14:paraId="0E4C04D4" w14:textId="77777777" w:rsidR="00B90174" w:rsidRPr="00B90174" w:rsidRDefault="00B90174" w:rsidP="00B90174">
      <w:pPr>
        <w:pStyle w:val="Body"/>
        <w:rPr>
          <w:rFonts w:ascii="FF DIN for PUMA Regular" w:eastAsia="FF DIN for PUMA" w:hAnsi="FF DIN for PUMA Regular" w:cs="FF DIN for PUMA"/>
        </w:rPr>
      </w:pPr>
    </w:p>
    <w:p w14:paraId="1561F124" w14:textId="77777777" w:rsidR="00B90174" w:rsidRPr="00B90174" w:rsidRDefault="00B90174" w:rsidP="00B90174">
      <w:pPr>
        <w:pStyle w:val="Body"/>
        <w:rPr>
          <w:rFonts w:ascii="FF DIN for PUMA Regular" w:eastAsia="FF DIN for PUMA" w:hAnsi="FF DIN for PUMA Regular" w:cs="FF DIN for PUMA"/>
        </w:rPr>
      </w:pPr>
      <w:bookmarkStart w:id="0" w:name="_GoBack"/>
      <w:r w:rsidRPr="00B90174">
        <w:rPr>
          <w:rFonts w:ascii="FF DIN for PUMA Regular" w:eastAsia="FF DIN for PUMA" w:hAnsi="FF DIN for PUMA Regular" w:cs="FF DIN for PUMA"/>
        </w:rPr>
        <w:t xml:space="preserve">Mehrere PUMA Athleten und Botschafter, wie die Fußballstars </w:t>
      </w:r>
      <w:proofErr w:type="spellStart"/>
      <w:r w:rsidRPr="00B90174">
        <w:rPr>
          <w:rFonts w:ascii="FF DIN for PUMA Regular" w:eastAsia="FF DIN for PUMA" w:hAnsi="FF DIN for PUMA Regular" w:cs="FF DIN for PUMA"/>
        </w:rPr>
        <w:t>Romelu</w:t>
      </w:r>
      <w:proofErr w:type="spellEnd"/>
      <w:r w:rsidRPr="00B90174">
        <w:rPr>
          <w:rFonts w:ascii="FF DIN for PUMA Regular" w:eastAsia="FF DIN for PUMA" w:hAnsi="FF DIN for PUMA Regular" w:cs="FF DIN for PUMA"/>
        </w:rPr>
        <w:t xml:space="preserve"> </w:t>
      </w:r>
      <w:proofErr w:type="spellStart"/>
      <w:r w:rsidRPr="00B90174">
        <w:rPr>
          <w:rFonts w:ascii="FF DIN for PUMA Regular" w:eastAsia="FF DIN for PUMA" w:hAnsi="FF DIN for PUMA Regular" w:cs="FF DIN for PUMA"/>
        </w:rPr>
        <w:t>Lukaku</w:t>
      </w:r>
      <w:proofErr w:type="spellEnd"/>
      <w:r w:rsidRPr="00B90174">
        <w:rPr>
          <w:rFonts w:ascii="FF DIN for PUMA Regular" w:eastAsia="FF DIN for PUMA" w:hAnsi="FF DIN for PUMA Regular" w:cs="FF DIN for PUMA"/>
        </w:rPr>
        <w:t xml:space="preserve">, Mario </w:t>
      </w:r>
      <w:proofErr w:type="spellStart"/>
      <w:r w:rsidRPr="00B90174">
        <w:rPr>
          <w:rFonts w:ascii="FF DIN for PUMA Regular" w:eastAsia="FF DIN for PUMA" w:hAnsi="FF DIN for PUMA Regular" w:cs="FF DIN for PUMA"/>
        </w:rPr>
        <w:t>Balotelli</w:t>
      </w:r>
      <w:proofErr w:type="spellEnd"/>
      <w:r w:rsidRPr="00B90174">
        <w:rPr>
          <w:rFonts w:ascii="FF DIN for PUMA Regular" w:eastAsia="FF DIN for PUMA" w:hAnsi="FF DIN for PUMA Regular" w:cs="FF DIN for PUMA"/>
        </w:rPr>
        <w:t xml:space="preserve"> und Sergio </w:t>
      </w:r>
      <w:proofErr w:type="spellStart"/>
      <w:r w:rsidRPr="00B90174">
        <w:rPr>
          <w:rFonts w:ascii="FF DIN for PUMA Regular" w:eastAsia="FF DIN for PUMA" w:hAnsi="FF DIN for PUMA Regular" w:cs="FF DIN for PUMA"/>
        </w:rPr>
        <w:t>Aguero</w:t>
      </w:r>
      <w:proofErr w:type="spellEnd"/>
      <w:r w:rsidRPr="00B90174">
        <w:rPr>
          <w:rFonts w:ascii="FF DIN for PUMA Regular" w:eastAsia="FF DIN for PUMA" w:hAnsi="FF DIN for PUMA Regular" w:cs="FF DIN for PUMA"/>
        </w:rPr>
        <w:t xml:space="preserve"> sowie US Basketballspielerin </w:t>
      </w:r>
      <w:proofErr w:type="spellStart"/>
      <w:r w:rsidRPr="00B90174">
        <w:rPr>
          <w:rFonts w:ascii="FF DIN for PUMA Regular" w:eastAsia="FF DIN for PUMA" w:hAnsi="FF DIN for PUMA Regular" w:cs="FF DIN for PUMA"/>
        </w:rPr>
        <w:t>Skylar</w:t>
      </w:r>
      <w:proofErr w:type="spellEnd"/>
      <w:r w:rsidRPr="00B90174">
        <w:rPr>
          <w:rFonts w:ascii="FF DIN for PUMA Regular" w:eastAsia="FF DIN for PUMA" w:hAnsi="FF DIN for PUMA Regular" w:cs="FF DIN for PUMA"/>
        </w:rPr>
        <w:t xml:space="preserve"> </w:t>
      </w:r>
      <w:proofErr w:type="spellStart"/>
      <w:r w:rsidRPr="00B90174">
        <w:rPr>
          <w:rFonts w:ascii="FF DIN for PUMA Regular" w:eastAsia="FF DIN for PUMA" w:hAnsi="FF DIN for PUMA Regular" w:cs="FF DIN for PUMA"/>
        </w:rPr>
        <w:t>Diggins</w:t>
      </w:r>
      <w:proofErr w:type="spellEnd"/>
      <w:r w:rsidRPr="00B90174">
        <w:rPr>
          <w:rFonts w:ascii="FF DIN for PUMA Regular" w:eastAsia="FF DIN for PUMA" w:hAnsi="FF DIN for PUMA Regular" w:cs="FF DIN for PUMA"/>
        </w:rPr>
        <w:t>-Smith haben auch bereits ihre Faust gehoben, um auf sozialen Netzwerken #THIRDSALUTE zu unterstützen.</w:t>
      </w:r>
    </w:p>
    <w:bookmarkEnd w:id="0"/>
    <w:p w14:paraId="696CA76D" w14:textId="77777777" w:rsidR="00B90174" w:rsidRPr="00B90174" w:rsidRDefault="00B90174" w:rsidP="00B90174">
      <w:pPr>
        <w:pStyle w:val="Body"/>
        <w:rPr>
          <w:rFonts w:ascii="FF DIN for PUMA Regular" w:eastAsia="FF DIN for PUMA" w:hAnsi="FF DIN for PUMA Regular" w:cs="FF DIN for PUMA"/>
        </w:rPr>
      </w:pPr>
    </w:p>
    <w:p w14:paraId="085FE707" w14:textId="77777777" w:rsidR="00B90174" w:rsidRPr="00B90174" w:rsidRDefault="00B90174" w:rsidP="00B90174">
      <w:pPr>
        <w:pStyle w:val="Body"/>
        <w:rPr>
          <w:rFonts w:ascii="FF DIN for PUMA Regular" w:eastAsia="FF DIN for PUMA" w:hAnsi="FF DIN for PUMA Regular" w:cs="FF DIN for PUMA"/>
        </w:rPr>
      </w:pPr>
      <w:r w:rsidRPr="00B90174">
        <w:rPr>
          <w:rFonts w:ascii="FF DIN for PUMA Regular" w:eastAsia="FF DIN for PUMA" w:hAnsi="FF DIN for PUMA Regular" w:cs="FF DIN for PUMA"/>
        </w:rPr>
        <w:lastRenderedPageBreak/>
        <w:t xml:space="preserve">#THIRDSALUTE ist Teil der erst kürzlich lancierten #REFORM Kampagne, die eine Plattform für Athleten und Künstler schafft um sich für Themen einzusetzen, die ihnen besonders am Herzen liegen, wie universelle Gleichheit, Justizreform und Gleichberechtigung. </w:t>
      </w:r>
    </w:p>
    <w:p w14:paraId="622EB6A1" w14:textId="77777777" w:rsidR="00B90174" w:rsidRPr="00B90174" w:rsidRDefault="00B90174" w:rsidP="00B90174">
      <w:pPr>
        <w:pStyle w:val="Body"/>
        <w:rPr>
          <w:rFonts w:ascii="FF DIN for PUMA Regular" w:hAnsi="FF DIN for PUMA Regular"/>
        </w:rPr>
      </w:pPr>
    </w:p>
    <w:p w14:paraId="74CC4273" w14:textId="77777777" w:rsidR="001D02B2" w:rsidRPr="00B90174" w:rsidRDefault="001D02B2" w:rsidP="00D8693E">
      <w:pPr>
        <w:autoSpaceDE w:val="0"/>
        <w:autoSpaceDN w:val="0"/>
        <w:adjustRightInd w:val="0"/>
        <w:jc w:val="both"/>
        <w:rPr>
          <w:rFonts w:ascii="Tahoma" w:hAnsi="Tahoma" w:cs="Tahoma"/>
          <w:iCs/>
          <w:color w:val="000000"/>
          <w:sz w:val="16"/>
          <w:szCs w:val="16"/>
        </w:rPr>
      </w:pPr>
    </w:p>
    <w:sectPr w:rsidR="001D02B2" w:rsidRPr="00B90174" w:rsidSect="00514A10">
      <w:headerReference w:type="default" r:id="rId9"/>
      <w:footerReference w:type="default" r:id="rId10"/>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F846C" w14:textId="77777777" w:rsidR="00DE044B" w:rsidRDefault="00DE044B">
      <w:r>
        <w:separator/>
      </w:r>
    </w:p>
    <w:p w14:paraId="1337DD62" w14:textId="77777777" w:rsidR="00DE044B" w:rsidRDefault="00DE044B"/>
  </w:endnote>
  <w:endnote w:type="continuationSeparator" w:id="0">
    <w:p w14:paraId="3E2E8C31" w14:textId="77777777" w:rsidR="00DE044B" w:rsidRDefault="00DE044B">
      <w:r>
        <w:continuationSeparator/>
      </w:r>
    </w:p>
    <w:p w14:paraId="1AC4FD62" w14:textId="77777777" w:rsidR="00DE044B" w:rsidRDefault="00DE04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F DIN for PUMA Bold">
    <w:panose1 w:val="02000503030000020004"/>
    <w:charset w:val="00"/>
    <w:family w:val="auto"/>
    <w:pitch w:val="variable"/>
    <w:sig w:usb0="A00002FF" w:usb1="4000A47B" w:usb2="00000000" w:usb3="00000000" w:csb0="0000019F" w:csb1="00000000"/>
  </w:font>
  <w:font w:name="FF DIN for PUMA">
    <w:altName w:val="Times New Roman"/>
    <w:charset w:val="00"/>
    <w:family w:val="roman"/>
    <w:pitch w:val="default"/>
  </w:font>
  <w:font w:name="FF DIN for PUMA Regular">
    <w:panose1 w:val="02000503040000020003"/>
    <w:charset w:val="00"/>
    <w:family w:val="auto"/>
    <w:pitch w:val="variable"/>
    <w:sig w:usb0="A00002FF" w:usb1="4000A4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0B111" w14:textId="44005D06" w:rsidR="005D6E52" w:rsidRPr="00514A10" w:rsidRDefault="005D6E52" w:rsidP="00514A10">
    <w:pPr>
      <w:pStyle w:val="Footer"/>
      <w:ind w:left="4536"/>
      <w:rPr>
        <w:rFonts w:ascii="Tahoma" w:hAnsi="Tahoma" w:cs="Tahoma"/>
      </w:rPr>
    </w:pPr>
    <w:r>
      <w:rPr>
        <w:rStyle w:val="PageNumber"/>
        <w:rFonts w:ascii="Tahoma" w:hAnsi="Tahoma" w:cs="Tahoma"/>
      </w:rPr>
      <w:t xml:space="preserve">                                                             </w:t>
    </w:r>
    <w:r w:rsidRPr="00514A10">
      <w:rPr>
        <w:rStyle w:val="PageNumber"/>
        <w:rFonts w:ascii="Tahoma" w:hAnsi="Tahoma" w:cs="Tahoma"/>
      </w:rPr>
      <w:t xml:space="preserve">      </w:t>
    </w:r>
    <w:r w:rsidR="00B90174">
      <w:rPr>
        <w:rStyle w:val="PageNumber"/>
        <w:rFonts w:ascii="Tahoma" w:hAnsi="Tahoma" w:cs="Tahoma"/>
      </w:rPr>
      <w:t>Seite</w:t>
    </w:r>
    <w:r w:rsidRPr="00514A10">
      <w:rPr>
        <w:rStyle w:val="PageNumber"/>
        <w:rFonts w:ascii="Tahoma" w:hAnsi="Tahoma" w:cs="Tahoma"/>
      </w:rPr>
      <w:t xml:space="preserve"> </w:t>
    </w:r>
    <w:r w:rsidRPr="00514A10">
      <w:rPr>
        <w:rStyle w:val="PageNumber"/>
        <w:rFonts w:ascii="Tahoma" w:hAnsi="Tahoma" w:cs="Tahoma"/>
      </w:rPr>
      <w:fldChar w:fldCharType="begin"/>
    </w:r>
    <w:r w:rsidRPr="00514A10">
      <w:rPr>
        <w:rStyle w:val="PageNumber"/>
        <w:rFonts w:ascii="Tahoma" w:hAnsi="Tahoma" w:cs="Tahoma"/>
      </w:rPr>
      <w:instrText xml:space="preserve"> PAGE </w:instrText>
    </w:r>
    <w:r w:rsidRPr="00514A10">
      <w:rPr>
        <w:rStyle w:val="PageNumber"/>
        <w:rFonts w:ascii="Tahoma" w:hAnsi="Tahoma" w:cs="Tahoma"/>
      </w:rPr>
      <w:fldChar w:fldCharType="separate"/>
    </w:r>
    <w:r w:rsidR="00F22540">
      <w:rPr>
        <w:rStyle w:val="PageNumber"/>
        <w:rFonts w:ascii="Tahoma" w:hAnsi="Tahoma" w:cs="Tahoma"/>
        <w:noProof/>
      </w:rPr>
      <w:t>1</w:t>
    </w:r>
    <w:r w:rsidRPr="00514A10">
      <w:rPr>
        <w:rStyle w:val="PageNumber"/>
        <w:rFonts w:ascii="Tahoma" w:hAnsi="Tahoma" w:cs="Tahoma"/>
      </w:rPr>
      <w:fldChar w:fldCharType="end"/>
    </w:r>
  </w:p>
  <w:p w14:paraId="0465DC61" w14:textId="77777777" w:rsidR="005D6E52" w:rsidRDefault="005D6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75ED8" w14:textId="77777777" w:rsidR="00DE044B" w:rsidRDefault="00DE044B">
      <w:r>
        <w:separator/>
      </w:r>
    </w:p>
    <w:p w14:paraId="5DFE754F" w14:textId="77777777" w:rsidR="00DE044B" w:rsidRDefault="00DE044B"/>
  </w:footnote>
  <w:footnote w:type="continuationSeparator" w:id="0">
    <w:p w14:paraId="148EE856" w14:textId="77777777" w:rsidR="00DE044B" w:rsidRDefault="00DE044B">
      <w:r>
        <w:continuationSeparator/>
      </w:r>
    </w:p>
    <w:p w14:paraId="4973F964" w14:textId="77777777" w:rsidR="00DE044B" w:rsidRDefault="00DE04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23ABB" w14:textId="77777777" w:rsidR="005D6E52" w:rsidRDefault="005D6E52" w:rsidP="007D376D">
    <w:pPr>
      <w:pStyle w:val="Header"/>
      <w:jc w:val="both"/>
    </w:pPr>
    <w:r>
      <w:rPr>
        <w:snapToGrid w:val="0"/>
      </w:rPr>
      <w:tab/>
    </w:r>
  </w:p>
  <w:p w14:paraId="1BB3F4B3" w14:textId="77777777" w:rsidR="005D6E52" w:rsidRDefault="005D6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4D0B9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FF"/>
    <w:rsid w:val="00025B3F"/>
    <w:rsid w:val="00061D8E"/>
    <w:rsid w:val="000A191D"/>
    <w:rsid w:val="000A4148"/>
    <w:rsid w:val="000C3E5D"/>
    <w:rsid w:val="000D10B8"/>
    <w:rsid w:val="000E731F"/>
    <w:rsid w:val="00135508"/>
    <w:rsid w:val="0016098B"/>
    <w:rsid w:val="0016784B"/>
    <w:rsid w:val="00187231"/>
    <w:rsid w:val="001A3787"/>
    <w:rsid w:val="001A6081"/>
    <w:rsid w:val="001C68A0"/>
    <w:rsid w:val="001D02B2"/>
    <w:rsid w:val="00204C15"/>
    <w:rsid w:val="00204F87"/>
    <w:rsid w:val="00232957"/>
    <w:rsid w:val="0027157C"/>
    <w:rsid w:val="002B125D"/>
    <w:rsid w:val="002B1A9E"/>
    <w:rsid w:val="002D597A"/>
    <w:rsid w:val="00372A8A"/>
    <w:rsid w:val="003B03D0"/>
    <w:rsid w:val="003B28A2"/>
    <w:rsid w:val="003C1257"/>
    <w:rsid w:val="003C1435"/>
    <w:rsid w:val="00401D37"/>
    <w:rsid w:val="004130BA"/>
    <w:rsid w:val="00415817"/>
    <w:rsid w:val="00431524"/>
    <w:rsid w:val="004731FF"/>
    <w:rsid w:val="004732AE"/>
    <w:rsid w:val="00473DCB"/>
    <w:rsid w:val="004A2F74"/>
    <w:rsid w:val="004A4380"/>
    <w:rsid w:val="004C6386"/>
    <w:rsid w:val="004E6CC1"/>
    <w:rsid w:val="004F0A11"/>
    <w:rsid w:val="005078D1"/>
    <w:rsid w:val="00514A10"/>
    <w:rsid w:val="00571DC1"/>
    <w:rsid w:val="0058480E"/>
    <w:rsid w:val="005A0E89"/>
    <w:rsid w:val="005A50C7"/>
    <w:rsid w:val="005D6E52"/>
    <w:rsid w:val="005E3F22"/>
    <w:rsid w:val="005E5DB8"/>
    <w:rsid w:val="00647FDC"/>
    <w:rsid w:val="00660FE4"/>
    <w:rsid w:val="006624D1"/>
    <w:rsid w:val="00665F8E"/>
    <w:rsid w:val="00675597"/>
    <w:rsid w:val="00695214"/>
    <w:rsid w:val="006965EC"/>
    <w:rsid w:val="006A5D8C"/>
    <w:rsid w:val="006C38FC"/>
    <w:rsid w:val="006F0262"/>
    <w:rsid w:val="006F5057"/>
    <w:rsid w:val="00714563"/>
    <w:rsid w:val="00730038"/>
    <w:rsid w:val="0073732D"/>
    <w:rsid w:val="00744E2C"/>
    <w:rsid w:val="00754CD8"/>
    <w:rsid w:val="00760BCF"/>
    <w:rsid w:val="00767653"/>
    <w:rsid w:val="007722C8"/>
    <w:rsid w:val="007807D2"/>
    <w:rsid w:val="007955F0"/>
    <w:rsid w:val="007A3276"/>
    <w:rsid w:val="007B1C76"/>
    <w:rsid w:val="007C1E06"/>
    <w:rsid w:val="007D376D"/>
    <w:rsid w:val="007D5AF8"/>
    <w:rsid w:val="007D71AF"/>
    <w:rsid w:val="007E706B"/>
    <w:rsid w:val="00804EA8"/>
    <w:rsid w:val="0080534E"/>
    <w:rsid w:val="00846E14"/>
    <w:rsid w:val="00872288"/>
    <w:rsid w:val="0088118C"/>
    <w:rsid w:val="0089270B"/>
    <w:rsid w:val="008935B6"/>
    <w:rsid w:val="008C093D"/>
    <w:rsid w:val="008E01D3"/>
    <w:rsid w:val="0090497F"/>
    <w:rsid w:val="00940443"/>
    <w:rsid w:val="00942B65"/>
    <w:rsid w:val="00942D20"/>
    <w:rsid w:val="00975C0D"/>
    <w:rsid w:val="009E4ED1"/>
    <w:rsid w:val="00A471ED"/>
    <w:rsid w:val="00A571F3"/>
    <w:rsid w:val="00AA53B8"/>
    <w:rsid w:val="00AB6CC7"/>
    <w:rsid w:val="00AE3DA0"/>
    <w:rsid w:val="00B825C2"/>
    <w:rsid w:val="00B90174"/>
    <w:rsid w:val="00B932B2"/>
    <w:rsid w:val="00BA6599"/>
    <w:rsid w:val="00BD0D47"/>
    <w:rsid w:val="00BD7A80"/>
    <w:rsid w:val="00BD7C00"/>
    <w:rsid w:val="00C20F02"/>
    <w:rsid w:val="00C533B6"/>
    <w:rsid w:val="00C5486F"/>
    <w:rsid w:val="00C713BE"/>
    <w:rsid w:val="00CA7277"/>
    <w:rsid w:val="00CB57B2"/>
    <w:rsid w:val="00CB7F48"/>
    <w:rsid w:val="00CC3CE1"/>
    <w:rsid w:val="00CC7AB8"/>
    <w:rsid w:val="00D04F4A"/>
    <w:rsid w:val="00D10613"/>
    <w:rsid w:val="00D22757"/>
    <w:rsid w:val="00D656DD"/>
    <w:rsid w:val="00D84CB3"/>
    <w:rsid w:val="00D8693E"/>
    <w:rsid w:val="00DE044B"/>
    <w:rsid w:val="00E02E08"/>
    <w:rsid w:val="00E03086"/>
    <w:rsid w:val="00E14537"/>
    <w:rsid w:val="00E25B19"/>
    <w:rsid w:val="00EF09D7"/>
    <w:rsid w:val="00F009BF"/>
    <w:rsid w:val="00F00DB0"/>
    <w:rsid w:val="00F12882"/>
    <w:rsid w:val="00F155D9"/>
    <w:rsid w:val="00F22540"/>
    <w:rsid w:val="00F25A33"/>
    <w:rsid w:val="00F27232"/>
    <w:rsid w:val="00F32AB4"/>
    <w:rsid w:val="00F41344"/>
    <w:rsid w:val="00F47D67"/>
    <w:rsid w:val="00F57C40"/>
    <w:rsid w:val="00F57E66"/>
    <w:rsid w:val="00F74982"/>
    <w:rsid w:val="00FA2061"/>
    <w:rsid w:val="00FA2C1C"/>
    <w:rsid w:val="00FB3B99"/>
    <w:rsid w:val="00FB6127"/>
    <w:rsid w:val="00FB6250"/>
    <w:rsid w:val="00FD0389"/>
    <w:rsid w:val="00FF57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EC4DA"/>
  <w15:docId w15:val="{4F9B31EB-E08D-B64F-8874-BD45BEF9A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ahoma" w:hAnsi="Tahoma" w:cs="Tahoma"/>
      <w:sz w:val="22"/>
      <w:szCs w:val="24"/>
      <w:lang w:val="en-US" w:eastAsia="en-US"/>
    </w:rPr>
  </w:style>
  <w:style w:type="character" w:styleId="Hyperlink">
    <w:name w:val="Hyperlink"/>
    <w:rPr>
      <w:color w:val="0000FF"/>
      <w:u w:val="single"/>
    </w:rPr>
  </w:style>
  <w:style w:type="paragraph" w:styleId="BodyText2">
    <w:name w:val="Body Text 2"/>
    <w:basedOn w:val="Normal"/>
    <w:pPr>
      <w:tabs>
        <w:tab w:val="left" w:pos="302"/>
        <w:tab w:val="left" w:pos="4196"/>
        <w:tab w:val="left" w:pos="5846"/>
      </w:tabs>
      <w:autoSpaceDE w:val="0"/>
      <w:autoSpaceDN w:val="0"/>
      <w:adjustRightInd w:val="0"/>
      <w:spacing w:line="240" w:lineRule="atLeast"/>
    </w:pPr>
    <w:rPr>
      <w:rFonts w:ascii="Tahoma" w:hAnsi="Tahoma" w:cs="Tahoma"/>
      <w:color w:val="000000"/>
      <w:sz w:val="22"/>
      <w:szCs w:val="22"/>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rPr>
  </w:style>
  <w:style w:type="paragraph" w:customStyle="1" w:styleId="BalloonText1">
    <w:name w:val="Balloon Text1"/>
    <w:basedOn w:val="Normal"/>
    <w:semiHidden/>
    <w:rPr>
      <w:rFonts w:ascii="Tahoma" w:hAnsi="Tahoma" w:cs="Tahoma"/>
      <w:sz w:val="16"/>
      <w:szCs w:val="16"/>
    </w:rPr>
  </w:style>
  <w:style w:type="paragraph" w:customStyle="1" w:styleId="Titre2">
    <w:name w:val="Titre2"/>
    <w:basedOn w:val="Normal"/>
    <w:pPr>
      <w:spacing w:line="280" w:lineRule="exact"/>
      <w:jc w:val="both"/>
    </w:pPr>
    <w:rPr>
      <w:rFonts w:eastAsia="Times"/>
      <w:sz w:val="28"/>
      <w:lang w:val="fr-FR" w:eastAsia="en-US"/>
    </w:rPr>
  </w:style>
  <w:style w:type="paragraph" w:customStyle="1" w:styleId="Normalitalique">
    <w:name w:val="Normal italique"/>
    <w:basedOn w:val="Normal"/>
    <w:pPr>
      <w:spacing w:line="280" w:lineRule="exact"/>
      <w:jc w:val="both"/>
    </w:pPr>
    <w:rPr>
      <w:rFonts w:eastAsia="Times"/>
      <w:i/>
      <w:sz w:val="22"/>
      <w:lang w:val="fr-FR" w:eastAsia="en-US"/>
    </w:rPr>
  </w:style>
  <w:style w:type="paragraph" w:styleId="Header">
    <w:name w:val="header"/>
    <w:basedOn w:val="Normal"/>
    <w:rsid w:val="007D376D"/>
    <w:pPr>
      <w:tabs>
        <w:tab w:val="center" w:pos="4536"/>
        <w:tab w:val="right" w:pos="9072"/>
      </w:tabs>
    </w:pPr>
  </w:style>
  <w:style w:type="paragraph" w:styleId="Footer">
    <w:name w:val="footer"/>
    <w:basedOn w:val="Normal"/>
    <w:rsid w:val="007D376D"/>
    <w:pPr>
      <w:tabs>
        <w:tab w:val="center" w:pos="4536"/>
        <w:tab w:val="right" w:pos="9072"/>
      </w:tabs>
    </w:pPr>
  </w:style>
  <w:style w:type="character" w:styleId="PageNumber">
    <w:name w:val="page number"/>
    <w:basedOn w:val="DefaultParagraphFont"/>
    <w:rsid w:val="007D376D"/>
  </w:style>
  <w:style w:type="paragraph" w:customStyle="1" w:styleId="PUMAPressRelease">
    <w:name w:val="PUMA Press Release"/>
    <w:basedOn w:val="Title"/>
    <w:next w:val="Normal"/>
    <w:rsid w:val="006F5057"/>
    <w:pPr>
      <w:spacing w:line="360" w:lineRule="auto"/>
      <w:jc w:val="left"/>
    </w:pPr>
    <w:rPr>
      <w:rFonts w:ascii="Tahoma" w:hAnsi="Tahoma" w:cs="Tahoma"/>
      <w:sz w:val="28"/>
      <w:szCs w:val="28"/>
    </w:rPr>
  </w:style>
  <w:style w:type="paragraph" w:styleId="Title">
    <w:name w:val="Title"/>
    <w:basedOn w:val="Normal"/>
    <w:qFormat/>
    <w:rsid w:val="006F5057"/>
    <w:pPr>
      <w:spacing w:before="240" w:after="60"/>
      <w:jc w:val="center"/>
      <w:outlineLvl w:val="0"/>
    </w:pPr>
    <w:rPr>
      <w:rFonts w:ascii="Arial" w:hAnsi="Arial" w:cs="Arial"/>
      <w:b/>
      <w:bCs/>
      <w:kern w:val="28"/>
      <w:sz w:val="32"/>
      <w:szCs w:val="32"/>
    </w:rPr>
  </w:style>
  <w:style w:type="paragraph" w:customStyle="1" w:styleId="Body">
    <w:name w:val="Body"/>
    <w:rsid w:val="00B90174"/>
    <w:pPr>
      <w:pBdr>
        <w:top w:val="nil"/>
        <w:left w:val="nil"/>
        <w:bottom w:val="nil"/>
        <w:right w:val="nil"/>
        <w:between w:val="nil"/>
        <w:bar w:val="nil"/>
      </w:pBdr>
    </w:pPr>
    <w:rPr>
      <w:rFonts w:ascii="Calibri" w:eastAsia="Calibri" w:hAnsi="Calibri" w:cs="Calibri"/>
      <w:color w:val="000000"/>
      <w:sz w:val="24"/>
      <w:szCs w:val="24"/>
      <w:u w:color="000000"/>
      <w:bdr w:val="nil"/>
    </w:rPr>
  </w:style>
  <w:style w:type="character" w:customStyle="1" w:styleId="Hyperlink0">
    <w:name w:val="Hyperlink.0"/>
    <w:basedOn w:val="Hyperlink"/>
    <w:rsid w:val="00B90174"/>
    <w:rPr>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1761367328">
      <w:bodyDiv w:val="1"/>
      <w:marLeft w:val="0"/>
      <w:marRight w:val="0"/>
      <w:marTop w:val="0"/>
      <w:marBottom w:val="0"/>
      <w:divBdr>
        <w:top w:val="none" w:sz="0" w:space="0" w:color="auto"/>
        <w:left w:val="none" w:sz="0" w:space="0" w:color="auto"/>
        <w:bottom w:val="none" w:sz="0" w:space="0" w:color="auto"/>
        <w:right w:val="none" w:sz="0" w:space="0" w:color="auto"/>
      </w:divBdr>
    </w:div>
    <w:div w:id="1859193310">
      <w:bodyDiv w:val="1"/>
      <w:marLeft w:val="0"/>
      <w:marRight w:val="0"/>
      <w:marTop w:val="0"/>
      <w:marBottom w:val="0"/>
      <w:divBdr>
        <w:top w:val="none" w:sz="0" w:space="0" w:color="auto"/>
        <w:left w:val="none" w:sz="0" w:space="0" w:color="auto"/>
        <w:bottom w:val="none" w:sz="0" w:space="0" w:color="auto"/>
        <w:right w:val="none" w:sz="0" w:space="0" w:color="auto"/>
      </w:divBdr>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clu.org/pumarefor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PUMA AG</Company>
  <LinksUpToDate>false</LinksUpToDate>
  <CharactersWithSpaces>2338</CharactersWithSpaces>
  <SharedDoc>false</SharedDoc>
  <HLinks>
    <vt:vector size="12" baseType="variant">
      <vt:variant>
        <vt:i4>5767242</vt:i4>
      </vt:variant>
      <vt:variant>
        <vt:i4>0</vt:i4>
      </vt:variant>
      <vt:variant>
        <vt:i4>0</vt:i4>
      </vt:variant>
      <vt:variant>
        <vt:i4>5</vt:i4>
      </vt:variant>
      <vt:variant>
        <vt:lpwstr>http://www.puma.com/</vt:lpwstr>
      </vt:variant>
      <vt:variant>
        <vt:lpwstr/>
      </vt:variant>
      <vt:variant>
        <vt:i4>0</vt:i4>
      </vt:variant>
      <vt:variant>
        <vt:i4>-1</vt:i4>
      </vt:variant>
      <vt:variant>
        <vt:i4>1026</vt:i4>
      </vt:variant>
      <vt:variant>
        <vt:i4>1</vt:i4>
      </vt:variant>
      <vt:variant>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JOURDAN</dc:creator>
  <cp:lastModifiedBy>Heine, Hanna</cp:lastModifiedBy>
  <cp:revision>2</cp:revision>
  <cp:lastPrinted>2009-01-16T10:35:00Z</cp:lastPrinted>
  <dcterms:created xsi:type="dcterms:W3CDTF">2018-10-16T16:20:00Z</dcterms:created>
  <dcterms:modified xsi:type="dcterms:W3CDTF">2018-10-16T16:20:00Z</dcterms:modified>
</cp:coreProperties>
</file>